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80" w:rsidRDefault="002E0C90" w:rsidP="00AD11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-800100</wp:posOffset>
                </wp:positionV>
                <wp:extent cx="6629400" cy="10058400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05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pt;margin-top:-63pt;width:522pt;height:1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n1dgIAAP0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" filled="f"/>
            </w:pict>
          </mc:Fallback>
        </mc:AlternateContent>
      </w: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1774825" cy="1277620"/>
            <wp:effectExtent l="0" t="0" r="0" b="0"/>
            <wp:docPr id="1" name="Billede 1" descr="CE_mær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_mærke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AD117A" w:rsidRDefault="00AD117A" w:rsidP="00DF2A87">
      <w:pPr>
        <w:rPr>
          <w:rFonts w:ascii="Arial" w:hAnsi="Arial" w:cs="Arial"/>
          <w:sz w:val="28"/>
          <w:szCs w:val="28"/>
        </w:rPr>
      </w:pP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624C76" w:rsidRDefault="00624C76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2E0C90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6057900" cy="0"/>
                <wp:effectExtent l="9525" t="8255" r="952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15pt" to="4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x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dPHR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"/>
            </w:pict>
          </mc:Fallback>
        </mc:AlternateContent>
      </w:r>
    </w:p>
    <w:p w:rsidR="00AD117A" w:rsidRDefault="00C16554" w:rsidP="00AB6CEE">
      <w:pPr>
        <w:jc w:val="center"/>
        <w:rPr>
          <w:rFonts w:ascii="Arial" w:hAnsi="Arial" w:cs="Arial"/>
          <w:sz w:val="28"/>
          <w:szCs w:val="28"/>
        </w:rPr>
      </w:pPr>
      <w:permStart w:id="1477013890" w:edGrp="everyone"/>
      <w:r>
        <w:rPr>
          <w:rFonts w:ascii="Arial" w:hAnsi="Arial" w:cs="Arial"/>
          <w:sz w:val="28"/>
          <w:szCs w:val="28"/>
        </w:rPr>
        <w:t>ap facader a/s, Industrivej 35, 9700 Brønderslev</w:t>
      </w:r>
    </w:p>
    <w:permEnd w:id="1477013890"/>
    <w:p w:rsidR="00C8584C" w:rsidRDefault="00C8584C" w:rsidP="00AD117A">
      <w:pPr>
        <w:jc w:val="center"/>
        <w:rPr>
          <w:rFonts w:ascii="Arial" w:hAnsi="Arial" w:cs="Arial"/>
          <w:sz w:val="28"/>
          <w:szCs w:val="28"/>
        </w:rPr>
      </w:pPr>
    </w:p>
    <w:p w:rsidR="005721CC" w:rsidRDefault="00C16554" w:rsidP="00DF2A87">
      <w:pPr>
        <w:jc w:val="center"/>
        <w:rPr>
          <w:rFonts w:ascii="Arial" w:hAnsi="Arial" w:cs="Arial"/>
          <w:sz w:val="28"/>
          <w:szCs w:val="28"/>
        </w:rPr>
      </w:pPr>
      <w:permStart w:id="1796346266" w:edGrp="everyone"/>
      <w:r>
        <w:rPr>
          <w:rFonts w:ascii="Arial" w:hAnsi="Arial" w:cs="Arial"/>
          <w:sz w:val="28"/>
          <w:szCs w:val="28"/>
        </w:rPr>
        <w:t>1</w:t>
      </w:r>
      <w:r w:rsidR="00C47047">
        <w:rPr>
          <w:rFonts w:ascii="Arial" w:hAnsi="Arial" w:cs="Arial"/>
          <w:sz w:val="28"/>
          <w:szCs w:val="28"/>
        </w:rPr>
        <w:t>7</w:t>
      </w:r>
    </w:p>
    <w:permEnd w:id="1796346266"/>
    <w:p w:rsidR="00AD117A" w:rsidRDefault="002E0C90" w:rsidP="00AD11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6057900" cy="0"/>
                <wp:effectExtent l="9525" t="10160" r="9525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8pt" to="4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x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"/>
            </w:pict>
          </mc:Fallback>
        </mc:AlternateContent>
      </w:r>
    </w:p>
    <w:p w:rsidR="00AD117A" w:rsidRDefault="00AD117A" w:rsidP="00AD117A">
      <w:pPr>
        <w:rPr>
          <w:rFonts w:ascii="Arial" w:hAnsi="Arial" w:cs="Arial"/>
          <w:sz w:val="28"/>
          <w:szCs w:val="28"/>
        </w:rPr>
      </w:pPr>
    </w:p>
    <w:p w:rsidR="00AD117A" w:rsidRDefault="00897D69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DS/</w:t>
      </w:r>
      <w:r w:rsidR="00AD117A">
        <w:rPr>
          <w:rFonts w:ascii="Arial" w:hAnsi="Arial" w:cs="Arial"/>
          <w:sz w:val="28"/>
          <w:szCs w:val="28"/>
        </w:rPr>
        <w:t xml:space="preserve">EN </w:t>
      </w:r>
      <w:proofErr w:type="gramStart"/>
      <w:r w:rsidR="00D349EB">
        <w:rPr>
          <w:rFonts w:ascii="Arial" w:hAnsi="Arial" w:cs="Arial"/>
          <w:sz w:val="28"/>
          <w:szCs w:val="28"/>
        </w:rPr>
        <w:t>14351</w:t>
      </w:r>
      <w:proofErr w:type="gramEnd"/>
      <w:r w:rsidR="00D349EB">
        <w:rPr>
          <w:rFonts w:ascii="Arial" w:hAnsi="Arial" w:cs="Arial"/>
          <w:sz w:val="28"/>
          <w:szCs w:val="28"/>
        </w:rPr>
        <w:t>-1:2006</w:t>
      </w:r>
      <w:r w:rsidR="00A37DCB">
        <w:rPr>
          <w:rFonts w:ascii="Arial" w:hAnsi="Arial" w:cs="Arial"/>
          <w:sz w:val="28"/>
          <w:szCs w:val="28"/>
        </w:rPr>
        <w:t xml:space="preserve"> + </w:t>
      </w:r>
      <w:r w:rsidR="00A11827">
        <w:rPr>
          <w:rFonts w:ascii="Arial" w:hAnsi="Arial" w:cs="Arial"/>
          <w:sz w:val="28"/>
          <w:szCs w:val="28"/>
        </w:rPr>
        <w:t>A1:2010</w:t>
      </w: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D349EB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Facadedør</w:t>
      </w:r>
      <w:bookmarkStart w:id="2" w:name="_GoBack"/>
      <w:bookmarkEnd w:id="2"/>
    </w:p>
    <w:p w:rsidR="00AD117A" w:rsidRPr="00AD117A" w:rsidRDefault="00D349EB" w:rsidP="00DF2A8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Sapa</w:t>
      </w:r>
      <w:proofErr w:type="spellEnd"/>
      <w:r w:rsidR="00AD117A" w:rsidRPr="00AD117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SFB 2074</w:t>
      </w: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D349EB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Beregnet til bygninger</w:t>
      </w:r>
    </w:p>
    <w:p w:rsidR="00624C76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</w:p>
    <w:p w:rsidR="00AD117A" w:rsidRPr="00BD786F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Vindlast</w:t>
      </w:r>
      <w:r w:rsidR="00AB6CEE">
        <w:rPr>
          <w:rFonts w:ascii="Arial (W1)" w:hAnsi="Arial (W1)" w:cs="Arial"/>
          <w:sz w:val="28"/>
          <w:szCs w:val="28"/>
        </w:rPr>
        <w:tab/>
      </w:r>
      <w:permStart w:id="670391779" w:edGrp="everyone"/>
      <w:r w:rsidR="00C16554">
        <w:rPr>
          <w:rFonts w:ascii="Arial (W1)" w:hAnsi="Arial (W1)" w:cs="Arial"/>
          <w:sz w:val="28"/>
          <w:szCs w:val="28"/>
        </w:rPr>
        <w:t>C3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670391779"/>
    </w:p>
    <w:p w:rsidR="00AD117A" w:rsidRPr="00BD786F" w:rsidRDefault="00AB6CEE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Vandtæthed</w:t>
      </w:r>
      <w:r>
        <w:rPr>
          <w:rFonts w:ascii="Arial (W1)" w:hAnsi="Arial (W1)" w:cs="Arial"/>
          <w:sz w:val="28"/>
          <w:szCs w:val="28"/>
        </w:rPr>
        <w:tab/>
      </w:r>
      <w:permStart w:id="1002772435" w:edGrp="everyone"/>
      <w:r w:rsidR="00EB03E7">
        <w:rPr>
          <w:rFonts w:ascii="Arial (W1)" w:hAnsi="Arial (W1)" w:cs="Arial"/>
          <w:sz w:val="28"/>
          <w:szCs w:val="28"/>
        </w:rPr>
        <w:t>7B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002772435"/>
    </w:p>
    <w:p w:rsidR="00AD117A" w:rsidRPr="00BD786F" w:rsidRDefault="00AB6CEE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  <w:t>Højde</w:t>
      </w:r>
      <w:r>
        <w:rPr>
          <w:rFonts w:ascii="Arial (W1)" w:hAnsi="Arial (W1)" w:cs="Arial"/>
          <w:sz w:val="28"/>
          <w:szCs w:val="28"/>
        </w:rPr>
        <w:tab/>
      </w:r>
      <w:permStart w:id="1440492488" w:edGrp="everyone"/>
      <w:r w:rsidR="00166C0B">
        <w:rPr>
          <w:rFonts w:ascii="Arial (W1)" w:hAnsi="Arial (W1)" w:cs="Arial"/>
          <w:sz w:val="28"/>
          <w:szCs w:val="28"/>
        </w:rPr>
        <w:t>-npd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440492488"/>
    </w:p>
    <w:p w:rsidR="00AD117A" w:rsidRPr="00BD786F" w:rsidRDefault="00C8584C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Akustisk ydeevne</w:t>
      </w:r>
      <w:r w:rsidR="00AB6CEE">
        <w:rPr>
          <w:rFonts w:ascii="Arial (W1)" w:hAnsi="Arial (W1)" w:cs="Arial"/>
          <w:sz w:val="28"/>
          <w:szCs w:val="28"/>
        </w:rPr>
        <w:tab/>
      </w:r>
      <w:permStart w:id="801778878" w:edGrp="everyone"/>
      <w:r w:rsidR="00166C0B">
        <w:rPr>
          <w:rFonts w:ascii="Arial (W1)" w:hAnsi="Arial (W1)" w:cs="Arial"/>
          <w:sz w:val="28"/>
          <w:szCs w:val="28"/>
        </w:rPr>
        <w:t>-npd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801778878"/>
    </w:p>
    <w:p w:rsidR="00DF2A87" w:rsidRDefault="00D349EB" w:rsidP="00AB6CEE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Termisk transmissionskoefficient (U-værdi)</w:t>
      </w:r>
    </w:p>
    <w:p w:rsidR="00D349EB" w:rsidRDefault="00D349EB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Pr="00D349EB">
        <w:rPr>
          <w:rFonts w:ascii="Arial (W1)" w:hAnsi="Arial (W1)" w:cs="Arial"/>
        </w:rPr>
        <w:t>- rammedør på 1230 x 2180 mm med 2 stk. standardruder</w:t>
      </w:r>
      <w:r w:rsidR="00AB6CEE">
        <w:rPr>
          <w:rFonts w:ascii="Arial (W1)" w:hAnsi="Arial (W1)" w:cs="Arial"/>
        </w:rPr>
        <w:tab/>
      </w:r>
      <w:permStart w:id="1642469059" w:edGrp="everyone"/>
      <w:r w:rsidR="00C16554">
        <w:rPr>
          <w:rFonts w:ascii="Arial (W1)" w:hAnsi="Arial (W1)" w:cs="Arial"/>
        </w:rPr>
        <w:t>1,6</w:t>
      </w:r>
      <w:r w:rsidR="00207928" w:rsidRPr="00BD786F">
        <w:rPr>
          <w:rFonts w:ascii="Arial (W1)" w:hAnsi="Arial (W1)" w:cs="Arial"/>
          <w:sz w:val="28"/>
          <w:szCs w:val="28"/>
        </w:rPr>
        <w:t xml:space="preserve"> </w:t>
      </w:r>
      <w:permEnd w:id="1642469059"/>
      <w:r w:rsidRPr="00BD786F">
        <w:rPr>
          <w:rFonts w:ascii="Arial (W1)" w:hAnsi="Arial (W1)" w:cs="Arial"/>
          <w:sz w:val="28"/>
          <w:szCs w:val="28"/>
        </w:rPr>
        <w:t>*</w:t>
      </w:r>
    </w:p>
    <w:p w:rsidR="00D349EB" w:rsidRDefault="00D349EB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Pr="00D349EB">
        <w:rPr>
          <w:rFonts w:ascii="Arial (W1)" w:hAnsi="Arial (W1)" w:cs="Arial"/>
        </w:rPr>
        <w:t>- pladedør på 1230 x 2180 mm</w:t>
      </w:r>
      <w:r w:rsidR="00AB6CEE">
        <w:rPr>
          <w:rFonts w:ascii="Arial (W1)" w:hAnsi="Arial (W1)" w:cs="Arial"/>
        </w:rPr>
        <w:tab/>
      </w:r>
      <w:permStart w:id="655819776" w:edGrp="everyone"/>
      <w:r w:rsidR="00C16554">
        <w:rPr>
          <w:rFonts w:ascii="Arial (W1)" w:hAnsi="Arial (W1)" w:cs="Arial"/>
        </w:rPr>
        <w:t>1,2</w:t>
      </w:r>
      <w:r w:rsidR="00207928" w:rsidRPr="00BD786F">
        <w:rPr>
          <w:rFonts w:ascii="Arial (W1)" w:hAnsi="Arial (W1)" w:cs="Arial"/>
          <w:sz w:val="28"/>
          <w:szCs w:val="28"/>
        </w:rPr>
        <w:t xml:space="preserve"> </w:t>
      </w:r>
      <w:permEnd w:id="655819776"/>
      <w:r w:rsidR="00C82F50" w:rsidRPr="00BD786F">
        <w:rPr>
          <w:rFonts w:ascii="Arial (W1)" w:hAnsi="Arial (W1)" w:cs="Arial"/>
          <w:sz w:val="28"/>
          <w:szCs w:val="28"/>
        </w:rPr>
        <w:t>*</w:t>
      </w:r>
    </w:p>
    <w:p w:rsidR="00624C76" w:rsidRDefault="00624C76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FA7560">
        <w:rPr>
          <w:rFonts w:ascii="Arial (W1)" w:hAnsi="Arial (W1)" w:cs="Arial"/>
          <w:sz w:val="28"/>
          <w:szCs w:val="28"/>
        </w:rPr>
        <w:t>Strålingsegenskaber</w:t>
      </w:r>
    </w:p>
    <w:p w:rsidR="00624C76" w:rsidRDefault="00624C76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>
        <w:rPr>
          <w:rFonts w:ascii="Arial (W1)" w:hAnsi="Arial (W1)" w:cs="Arial"/>
        </w:rPr>
        <w:t xml:space="preserve">- </w:t>
      </w:r>
      <w:r w:rsidRPr="00D349EB">
        <w:rPr>
          <w:rFonts w:ascii="Arial (W1)" w:hAnsi="Arial (W1)" w:cs="Arial"/>
        </w:rPr>
        <w:t>standardrude</w:t>
      </w:r>
      <w:r>
        <w:rPr>
          <w:rFonts w:ascii="Arial (W1)" w:hAnsi="Arial (W1)" w:cs="Arial"/>
        </w:rPr>
        <w:t>ns solfaktor (g-værdi):</w:t>
      </w:r>
      <w:r>
        <w:rPr>
          <w:rFonts w:ascii="Arial (W1)" w:hAnsi="Arial (W1)" w:cs="Arial"/>
        </w:rPr>
        <w:tab/>
      </w:r>
      <w:permStart w:id="766597683" w:edGrp="everyone"/>
      <w:r w:rsidR="00C16554">
        <w:rPr>
          <w:rFonts w:ascii="Arial (W1)" w:hAnsi="Arial (W1)" w:cs="Arial"/>
        </w:rPr>
        <w:t>0,60</w:t>
      </w:r>
      <w:r w:rsidRPr="00BD786F">
        <w:rPr>
          <w:rFonts w:ascii="Arial (W1)" w:hAnsi="Arial (W1)" w:cs="Arial"/>
          <w:sz w:val="28"/>
          <w:szCs w:val="28"/>
        </w:rPr>
        <w:t xml:space="preserve"> </w:t>
      </w:r>
      <w:permEnd w:id="766597683"/>
      <w:r w:rsidRPr="00BD786F">
        <w:rPr>
          <w:rFonts w:ascii="Arial (W1)" w:hAnsi="Arial (W1)" w:cs="Arial"/>
          <w:sz w:val="28"/>
          <w:szCs w:val="28"/>
        </w:rPr>
        <w:t>*</w:t>
      </w:r>
    </w:p>
    <w:p w:rsidR="00624C76" w:rsidRDefault="00624C76" w:rsidP="00624C7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Pr="00D349EB">
        <w:rPr>
          <w:rFonts w:ascii="Arial (W1)" w:hAnsi="Arial (W1)" w:cs="Arial"/>
        </w:rPr>
        <w:t xml:space="preserve">- </w:t>
      </w:r>
      <w:r>
        <w:rPr>
          <w:rFonts w:ascii="Arial (W1)" w:hAnsi="Arial (W1)" w:cs="Arial"/>
        </w:rPr>
        <w:t>standardrudens lystransmission (Lt-værdi):</w:t>
      </w:r>
      <w:r>
        <w:rPr>
          <w:rFonts w:ascii="Arial (W1)" w:hAnsi="Arial (W1)" w:cs="Arial"/>
        </w:rPr>
        <w:tab/>
      </w:r>
      <w:permStart w:id="242886731" w:edGrp="everyone"/>
      <w:r w:rsidR="00C16554">
        <w:rPr>
          <w:rFonts w:ascii="Arial (W1)" w:hAnsi="Arial (W1)" w:cs="Arial"/>
        </w:rPr>
        <w:t>79 %</w:t>
      </w:r>
      <w:r w:rsidRPr="00BD786F">
        <w:rPr>
          <w:rFonts w:ascii="Arial (W1)" w:hAnsi="Arial (W1)" w:cs="Arial"/>
          <w:sz w:val="28"/>
          <w:szCs w:val="28"/>
        </w:rPr>
        <w:t xml:space="preserve"> </w:t>
      </w:r>
      <w:permEnd w:id="242886731"/>
      <w:r w:rsidRPr="00BD786F">
        <w:rPr>
          <w:rFonts w:ascii="Arial (W1)" w:hAnsi="Arial (W1)" w:cs="Arial"/>
          <w:sz w:val="28"/>
          <w:szCs w:val="28"/>
        </w:rPr>
        <w:t>*</w:t>
      </w:r>
    </w:p>
    <w:p w:rsidR="00DF2A87" w:rsidRPr="00BD786F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Lufttæthed</w:t>
      </w:r>
      <w:r w:rsidR="00AB6CEE">
        <w:rPr>
          <w:rFonts w:ascii="Arial (W1)" w:hAnsi="Arial (W1)" w:cs="Arial"/>
          <w:sz w:val="28"/>
          <w:szCs w:val="28"/>
        </w:rPr>
        <w:tab/>
      </w:r>
      <w:permStart w:id="2061702488" w:edGrp="everyone"/>
      <w:r w:rsidR="00C16554">
        <w:rPr>
          <w:rFonts w:ascii="Arial (W1)" w:hAnsi="Arial (W1)" w:cs="Arial"/>
          <w:sz w:val="28"/>
          <w:szCs w:val="28"/>
        </w:rPr>
        <w:t>2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2061702488"/>
    </w:p>
    <w:p w:rsidR="00C82F50" w:rsidRPr="00BD786F" w:rsidRDefault="00DF2A87" w:rsidP="00624C7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</w:p>
    <w:p w:rsidR="00BD786F" w:rsidRPr="00BD786F" w:rsidRDefault="00BD786F" w:rsidP="00AB6CEE">
      <w:pPr>
        <w:tabs>
          <w:tab w:val="left" w:pos="1260"/>
          <w:tab w:val="left" w:pos="2340"/>
          <w:tab w:val="left" w:pos="7740"/>
        </w:tabs>
        <w:spacing w:line="48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  <w:t>npd</w:t>
      </w:r>
      <w:r w:rsidRPr="00BD786F">
        <w:rPr>
          <w:rFonts w:ascii="Arial (W1)" w:hAnsi="Arial (W1)" w:cs="Arial"/>
          <w:sz w:val="28"/>
          <w:szCs w:val="28"/>
        </w:rPr>
        <w:tab/>
      </w:r>
      <w:proofErr w:type="spellStart"/>
      <w:r w:rsidRPr="00BD786F">
        <w:rPr>
          <w:rFonts w:ascii="Arial (W1)" w:hAnsi="Arial (W1)" w:cs="Arial"/>
          <w:sz w:val="28"/>
          <w:szCs w:val="28"/>
        </w:rPr>
        <w:t>no</w:t>
      </w:r>
      <w:proofErr w:type="spellEnd"/>
      <w:r w:rsidRPr="00BD786F">
        <w:rPr>
          <w:rFonts w:ascii="Arial (W1)" w:hAnsi="Arial (W1)" w:cs="Arial"/>
          <w:sz w:val="28"/>
          <w:szCs w:val="28"/>
        </w:rPr>
        <w:t xml:space="preserve"> performance </w:t>
      </w:r>
      <w:proofErr w:type="spellStart"/>
      <w:r w:rsidRPr="00BD786F">
        <w:rPr>
          <w:rFonts w:ascii="Arial (W1)" w:hAnsi="Arial (W1)" w:cs="Arial"/>
          <w:sz w:val="28"/>
          <w:szCs w:val="28"/>
        </w:rPr>
        <w:t>determined</w:t>
      </w:r>
      <w:proofErr w:type="spellEnd"/>
      <w:r w:rsidRPr="00BD786F">
        <w:rPr>
          <w:rFonts w:ascii="Arial (W1)" w:hAnsi="Arial (W1)" w:cs="Arial"/>
          <w:sz w:val="28"/>
          <w:szCs w:val="28"/>
        </w:rPr>
        <w:t xml:space="preserve"> (ingen ydeevne fastlagt)</w:t>
      </w:r>
    </w:p>
    <w:p w:rsidR="00C16554" w:rsidRDefault="00C82F50" w:rsidP="00AB6CEE">
      <w:pPr>
        <w:numPr>
          <w:ilvl w:val="0"/>
          <w:numId w:val="3"/>
        </w:numPr>
        <w:tabs>
          <w:tab w:val="clear" w:pos="3006"/>
          <w:tab w:val="left" w:pos="2340"/>
          <w:tab w:val="left" w:pos="7740"/>
        </w:tabs>
        <w:ind w:left="2340" w:hanging="1080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>dørens</w:t>
      </w:r>
      <w:r w:rsidR="00BD786F" w:rsidRPr="00BD786F">
        <w:rPr>
          <w:rFonts w:ascii="Arial (W1)" w:hAnsi="Arial (W1)" w:cs="Arial"/>
          <w:sz w:val="28"/>
          <w:szCs w:val="28"/>
        </w:rPr>
        <w:t xml:space="preserve"> </w:t>
      </w:r>
      <w:r w:rsidR="00640D78">
        <w:rPr>
          <w:rFonts w:ascii="Arial (W1)" w:hAnsi="Arial (W1)" w:cs="Arial"/>
          <w:sz w:val="28"/>
          <w:szCs w:val="28"/>
        </w:rPr>
        <w:t>a</w:t>
      </w:r>
      <w:r w:rsidR="00BD786F" w:rsidRPr="00BD786F">
        <w:rPr>
          <w:rFonts w:ascii="Arial (W1)" w:hAnsi="Arial (W1)" w:cs="Arial"/>
          <w:sz w:val="28"/>
          <w:szCs w:val="28"/>
        </w:rPr>
        <w:t>ktuelle U-væ</w:t>
      </w:r>
      <w:r w:rsidR="00BD786F">
        <w:rPr>
          <w:rFonts w:ascii="Arial (W1)" w:hAnsi="Arial (W1)" w:cs="Arial"/>
          <w:sz w:val="28"/>
          <w:szCs w:val="28"/>
        </w:rPr>
        <w:t xml:space="preserve">rdi oplyses ved </w:t>
      </w:r>
      <w:r w:rsidR="00BD786F" w:rsidRPr="00BD786F">
        <w:rPr>
          <w:rFonts w:ascii="Arial (W1)" w:hAnsi="Arial (W1)" w:cs="Arial"/>
          <w:sz w:val="28"/>
          <w:szCs w:val="28"/>
        </w:rPr>
        <w:t>henvendelse</w:t>
      </w:r>
      <w:r w:rsidR="00C16554">
        <w:rPr>
          <w:rFonts w:ascii="Arial (W1)" w:hAnsi="Arial (W1)" w:cs="Arial"/>
          <w:sz w:val="28"/>
          <w:szCs w:val="28"/>
        </w:rPr>
        <w:t xml:space="preserve"> til </w:t>
      </w:r>
    </w:p>
    <w:p w:rsidR="00BD786F" w:rsidRPr="00BD786F" w:rsidRDefault="00C16554" w:rsidP="00C16554">
      <w:pPr>
        <w:tabs>
          <w:tab w:val="left" w:pos="2340"/>
          <w:tab w:val="left" w:pos="7740"/>
        </w:tabs>
        <w:ind w:left="2340"/>
        <w:rPr>
          <w:rFonts w:ascii="Arial (W1)" w:hAnsi="Arial (W1)" w:cs="Arial"/>
          <w:sz w:val="28"/>
          <w:szCs w:val="28"/>
        </w:rPr>
      </w:pPr>
      <w:proofErr w:type="spellStart"/>
      <w:proofErr w:type="gramStart"/>
      <w:r w:rsidRPr="00721CBF">
        <w:rPr>
          <w:rFonts w:ascii="Arial (W1)" w:hAnsi="Arial (W1)" w:cs="Arial"/>
          <w:sz w:val="28"/>
          <w:szCs w:val="28"/>
          <w:lang w:val="en-US"/>
        </w:rPr>
        <w:t>ap</w:t>
      </w:r>
      <w:proofErr w:type="spellEnd"/>
      <w:proofErr w:type="gramEnd"/>
      <w:r w:rsidRPr="00721CBF">
        <w:rPr>
          <w:rFonts w:ascii="Arial (W1)" w:hAnsi="Arial (W1)" w:cs="Arial"/>
          <w:sz w:val="28"/>
          <w:szCs w:val="28"/>
          <w:lang w:val="en-US"/>
        </w:rPr>
        <w:t xml:space="preserve"> </w:t>
      </w:r>
      <w:proofErr w:type="spellStart"/>
      <w:r w:rsidRPr="00721CBF">
        <w:rPr>
          <w:rFonts w:ascii="Arial (W1)" w:hAnsi="Arial (W1)" w:cs="Arial"/>
          <w:sz w:val="28"/>
          <w:szCs w:val="28"/>
          <w:lang w:val="en-US"/>
        </w:rPr>
        <w:t>facader</w:t>
      </w:r>
      <w:proofErr w:type="spellEnd"/>
      <w:r w:rsidRPr="00721CBF">
        <w:rPr>
          <w:rFonts w:ascii="Arial (W1)" w:hAnsi="Arial (W1)" w:cs="Arial"/>
          <w:sz w:val="28"/>
          <w:szCs w:val="28"/>
          <w:lang w:val="en-US"/>
        </w:rPr>
        <w:t xml:space="preserve"> a/s</w:t>
      </w:r>
      <w:r w:rsidR="0003451A" w:rsidRPr="00721CBF">
        <w:rPr>
          <w:rFonts w:ascii="Arial (W1)" w:hAnsi="Arial (W1)" w:cs="Arial"/>
          <w:sz w:val="28"/>
          <w:szCs w:val="28"/>
          <w:lang w:val="en-US"/>
        </w:rPr>
        <w:t xml:space="preserve"> </w:t>
      </w:r>
      <w:proofErr w:type="spellStart"/>
      <w:r w:rsidR="0003451A" w:rsidRPr="00721CBF">
        <w:rPr>
          <w:rFonts w:ascii="Arial (W1)" w:hAnsi="Arial (W1)" w:cs="Arial"/>
          <w:sz w:val="28"/>
          <w:szCs w:val="28"/>
          <w:lang w:val="en-US"/>
        </w:rPr>
        <w:t>jf</w:t>
      </w:r>
      <w:proofErr w:type="spellEnd"/>
      <w:r w:rsidR="0003451A" w:rsidRPr="00721CBF">
        <w:rPr>
          <w:rFonts w:ascii="Arial (W1)" w:hAnsi="Arial (W1)" w:cs="Arial"/>
          <w:sz w:val="28"/>
          <w:szCs w:val="28"/>
          <w:lang w:val="en-US"/>
        </w:rPr>
        <w:t xml:space="preserve">. </w:t>
      </w:r>
      <w:r w:rsidR="0003451A">
        <w:rPr>
          <w:rFonts w:ascii="Arial (W1)" w:hAnsi="Arial (W1)" w:cs="Arial"/>
          <w:sz w:val="28"/>
          <w:szCs w:val="28"/>
        </w:rPr>
        <w:t xml:space="preserve">DS/EN </w:t>
      </w:r>
      <w:proofErr w:type="gramStart"/>
      <w:r w:rsidR="0003451A">
        <w:rPr>
          <w:rFonts w:ascii="Arial (W1)" w:hAnsi="Arial (W1)" w:cs="Arial"/>
          <w:sz w:val="28"/>
          <w:szCs w:val="28"/>
        </w:rPr>
        <w:t>14351</w:t>
      </w:r>
      <w:proofErr w:type="gramEnd"/>
      <w:r w:rsidR="0003451A">
        <w:rPr>
          <w:rFonts w:ascii="Arial (W1)" w:hAnsi="Arial (W1)" w:cs="Arial"/>
          <w:sz w:val="28"/>
          <w:szCs w:val="28"/>
        </w:rPr>
        <w:t>-1:2006</w:t>
      </w:r>
      <w:r w:rsidR="00A37DCB">
        <w:rPr>
          <w:rFonts w:ascii="Arial (W1)" w:hAnsi="Arial (W1)" w:cs="Arial"/>
          <w:sz w:val="28"/>
          <w:szCs w:val="28"/>
        </w:rPr>
        <w:t xml:space="preserve"> + </w:t>
      </w:r>
      <w:r w:rsidR="00A11827">
        <w:rPr>
          <w:rFonts w:ascii="Arial (W1)" w:hAnsi="Arial (W1)" w:cs="Arial"/>
          <w:sz w:val="28"/>
          <w:szCs w:val="28"/>
        </w:rPr>
        <w:t>A1:2010</w:t>
      </w:r>
    </w:p>
    <w:sectPr w:rsidR="00BD786F" w:rsidRPr="00BD786F" w:rsidSect="00BD786F">
      <w:pgSz w:w="11906" w:h="16838"/>
      <w:pgMar w:top="1701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2328"/>
    <w:multiLevelType w:val="hybridMultilevel"/>
    <w:tmpl w:val="E34EDE0A"/>
    <w:lvl w:ilvl="0" w:tplc="041D000F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">
    <w:nsid w:val="6A0764F3"/>
    <w:multiLevelType w:val="hybridMultilevel"/>
    <w:tmpl w:val="30603216"/>
    <w:lvl w:ilvl="0" w:tplc="65721DFE">
      <w:numFmt w:val="bullet"/>
      <w:lvlText w:val="*"/>
      <w:lvlJc w:val="left"/>
      <w:pPr>
        <w:tabs>
          <w:tab w:val="num" w:pos="3006"/>
        </w:tabs>
        <w:ind w:left="3006" w:hanging="135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">
    <w:nsid w:val="6BAE319F"/>
    <w:multiLevelType w:val="hybridMultilevel"/>
    <w:tmpl w:val="C2583712"/>
    <w:lvl w:ilvl="0" w:tplc="9D3C8354">
      <w:numFmt w:val="bullet"/>
      <w:lvlText w:val=""/>
      <w:lvlJc w:val="left"/>
      <w:pPr>
        <w:tabs>
          <w:tab w:val="num" w:pos="3006"/>
        </w:tabs>
        <w:ind w:left="3006" w:hanging="135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7A"/>
    <w:rsid w:val="0003451A"/>
    <w:rsid w:val="000A5291"/>
    <w:rsid w:val="00166C0B"/>
    <w:rsid w:val="00207928"/>
    <w:rsid w:val="002E0C90"/>
    <w:rsid w:val="002F326B"/>
    <w:rsid w:val="003B6E83"/>
    <w:rsid w:val="005563BF"/>
    <w:rsid w:val="005721CC"/>
    <w:rsid w:val="00624C76"/>
    <w:rsid w:val="00626480"/>
    <w:rsid w:val="00640D78"/>
    <w:rsid w:val="0066367F"/>
    <w:rsid w:val="00721CBF"/>
    <w:rsid w:val="007B15BA"/>
    <w:rsid w:val="00833FA6"/>
    <w:rsid w:val="00897D69"/>
    <w:rsid w:val="008B41A2"/>
    <w:rsid w:val="00930D46"/>
    <w:rsid w:val="009F6017"/>
    <w:rsid w:val="00A11827"/>
    <w:rsid w:val="00A37DCB"/>
    <w:rsid w:val="00AB6CEE"/>
    <w:rsid w:val="00AD117A"/>
    <w:rsid w:val="00AD733A"/>
    <w:rsid w:val="00B138DF"/>
    <w:rsid w:val="00B655FC"/>
    <w:rsid w:val="00BD786F"/>
    <w:rsid w:val="00C16554"/>
    <w:rsid w:val="00C2501F"/>
    <w:rsid w:val="00C47047"/>
    <w:rsid w:val="00C82F50"/>
    <w:rsid w:val="00C8584C"/>
    <w:rsid w:val="00C94499"/>
    <w:rsid w:val="00D04326"/>
    <w:rsid w:val="00D349EB"/>
    <w:rsid w:val="00DF2A87"/>
    <w:rsid w:val="00E20321"/>
    <w:rsid w:val="00E271FA"/>
    <w:rsid w:val="00EB03E7"/>
    <w:rsid w:val="00F143C8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01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semiHidden/>
    <w:rsid w:val="00AD733A"/>
    <w:rPr>
      <w:sz w:val="16"/>
      <w:szCs w:val="16"/>
    </w:rPr>
  </w:style>
  <w:style w:type="paragraph" w:styleId="Kommentartekst">
    <w:name w:val="annotation text"/>
    <w:basedOn w:val="Normal"/>
    <w:semiHidden/>
    <w:rsid w:val="00AD73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D733A"/>
    <w:rPr>
      <w:b/>
      <w:bCs/>
    </w:rPr>
  </w:style>
  <w:style w:type="paragraph" w:styleId="Markeringsbobletekst">
    <w:name w:val="Balloon Text"/>
    <w:basedOn w:val="Normal"/>
    <w:semiHidden/>
    <w:rsid w:val="00AD7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01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semiHidden/>
    <w:rsid w:val="00AD733A"/>
    <w:rPr>
      <w:sz w:val="16"/>
      <w:szCs w:val="16"/>
    </w:rPr>
  </w:style>
  <w:style w:type="paragraph" w:styleId="Kommentartekst">
    <w:name w:val="annotation text"/>
    <w:basedOn w:val="Normal"/>
    <w:semiHidden/>
    <w:rsid w:val="00AD73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D733A"/>
    <w:rPr>
      <w:b/>
      <w:bCs/>
    </w:rPr>
  </w:style>
  <w:style w:type="paragraph" w:styleId="Markeringsbobletekst">
    <w:name w:val="Balloon Text"/>
    <w:basedOn w:val="Normal"/>
    <w:semiHidden/>
    <w:rsid w:val="00AD7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Sapa Profiler A/S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JMM</dc:creator>
  <cp:lastModifiedBy>Karina Bang</cp:lastModifiedBy>
  <cp:revision>2</cp:revision>
  <cp:lastPrinted>2013-06-27T08:10:00Z</cp:lastPrinted>
  <dcterms:created xsi:type="dcterms:W3CDTF">2017-01-06T08:52:00Z</dcterms:created>
  <dcterms:modified xsi:type="dcterms:W3CDTF">2017-01-06T08:52:00Z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